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Stopień/ tytuł naukowy, Imię</w:t>
      </w:r>
      <w:r w:rsidR="0096011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i nazwisko</w:t>
      </w:r>
    </w:p>
    <w:p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Kontakt</w:t>
      </w:r>
    </w:p>
    <w:p w:rsidR="00E15D37" w:rsidRPr="00E15D37" w:rsidRDefault="00E15D37" w:rsidP="00BA2C7F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mail: </w:t>
      </w:r>
      <w:r w:rsidR="008F0277">
        <w:rPr>
          <w:rFonts w:ascii="Arial" w:eastAsia="Times New Roman" w:hAnsi="Arial" w:cs="Arial"/>
          <w:sz w:val="24"/>
          <w:szCs w:val="24"/>
          <w:lang w:eastAsia="pl-PL"/>
        </w:rPr>
        <w:t>magdalena.iwan@usz.edu.pl</w:t>
      </w:r>
    </w:p>
    <w:p w:rsidR="00E15D37" w:rsidRPr="00E15D37" w:rsidRDefault="00E15D37" w:rsidP="00BA2C7F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telefon (opcjonalnie) </w:t>
      </w:r>
      <w:r w:rsidR="008F0277">
        <w:rPr>
          <w:rFonts w:ascii="Arial" w:eastAsia="Times New Roman" w:hAnsi="Arial" w:cs="Arial"/>
          <w:sz w:val="24"/>
          <w:szCs w:val="24"/>
          <w:lang w:eastAsia="pl-PL"/>
        </w:rPr>
        <w:t>914443787</w:t>
      </w:r>
    </w:p>
    <w:p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Adres</w:t>
      </w:r>
    </w:p>
    <w:p w:rsidR="00E15D37" w:rsidRDefault="00E15D37" w:rsidP="00E15D37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Instytut Pedagogiki, ul. Ogińskiego </w:t>
      </w:r>
      <w:r>
        <w:rPr>
          <w:rFonts w:ascii="Arial" w:eastAsia="Times New Roman" w:hAnsi="Arial" w:cs="Arial"/>
          <w:sz w:val="24"/>
          <w:szCs w:val="24"/>
          <w:lang w:eastAsia="pl-PL"/>
        </w:rPr>
        <w:t>16/17, 71-431 Szczecin, pok. …….</w:t>
      </w:r>
    </w:p>
    <w:p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Zatrudnienie</w:t>
      </w:r>
    </w:p>
    <w:p w:rsidR="00E15D37" w:rsidRDefault="00E15D37" w:rsidP="00E15D37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>Kate</w:t>
      </w:r>
      <w:r w:rsidR="008F0277">
        <w:rPr>
          <w:rFonts w:ascii="Arial" w:eastAsia="Times New Roman" w:hAnsi="Arial" w:cs="Arial"/>
          <w:sz w:val="24"/>
          <w:szCs w:val="24"/>
          <w:lang w:eastAsia="pl-PL"/>
        </w:rPr>
        <w:t>dra pedagogiki specjalnej</w:t>
      </w:r>
    </w:p>
    <w:p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Zainteresowania badawcze</w:t>
      </w:r>
    </w:p>
    <w:p w:rsidR="00E15D37" w:rsidRPr="00E15D37" w:rsidRDefault="008F0277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Rodzina dziecka z niepełnosprawnością</w:t>
      </w:r>
    </w:p>
    <w:p w:rsidR="00E15D37" w:rsidRDefault="008F0277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Ojcostwo w kontekście niepełnosprawności dziecka</w:t>
      </w:r>
    </w:p>
    <w:p w:rsidR="00E15D37" w:rsidRPr="00E15D37" w:rsidRDefault="00E15D37" w:rsidP="008F027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Prowadzone przedmioty</w:t>
      </w:r>
    </w:p>
    <w:p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E15D37" w:rsidRPr="00960111" w:rsidRDefault="008F0277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Dydaktyka specjalna</w:t>
      </w:r>
    </w:p>
    <w:p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E15D37" w:rsidRPr="00960111" w:rsidRDefault="008F0277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Rodzina dziecka z niepełnosprawnością</w:t>
      </w:r>
    </w:p>
    <w:p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Pełnione funkcje</w:t>
      </w:r>
    </w:p>
    <w:p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:rsidR="00E15D37" w:rsidRPr="00E15D37" w:rsidRDefault="00E15D37" w:rsidP="00E15D3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>Od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obecnie pełnionych </w:t>
      </w:r>
    </w:p>
    <w:p w:rsidR="00E15D37" w:rsidRPr="00E15D37" w:rsidRDefault="00E15D37" w:rsidP="00E15D3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</w:p>
    <w:p w:rsidR="00E15D37" w:rsidRDefault="00E15D37" w:rsidP="00E15D37">
      <w:pPr>
        <w:numPr>
          <w:ilvl w:val="0"/>
          <w:numId w:val="6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Do tych ważnych z przeszłości</w:t>
      </w:r>
    </w:p>
    <w:p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color w:val="C00000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Publikacje</w:t>
      </w:r>
      <w:r w:rsidRPr="00E15D37">
        <w:rPr>
          <w:rFonts w:ascii="Arial" w:eastAsia="Times New Roman" w:hAnsi="Arial" w:cs="Arial"/>
          <w:b/>
          <w:bCs/>
          <w:color w:val="C00000"/>
          <w:sz w:val="24"/>
          <w:szCs w:val="24"/>
          <w:lang w:eastAsia="pl-PL"/>
        </w:rPr>
        <w:t xml:space="preserve">maksymalnie 10 pozycji – resztę do wglądu w linku do biblioteki </w:t>
      </w:r>
    </w:p>
    <w:p w:rsidR="00004DE5" w:rsidRPr="00E15D37" w:rsidRDefault="00004DE5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:rsidR="00004DE5" w:rsidRPr="00004DE5" w:rsidRDefault="00004DE5" w:rsidP="00004DE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4DE5">
        <w:rPr>
          <w:rFonts w:ascii="Times New Roman" w:hAnsi="Times New Roman"/>
          <w:sz w:val="24"/>
          <w:szCs w:val="24"/>
        </w:rPr>
        <w:t>Płoucha</w:t>
      </w:r>
      <w:proofErr w:type="spellEnd"/>
      <w:r w:rsidRPr="00004DE5">
        <w:rPr>
          <w:rFonts w:ascii="Times New Roman" w:hAnsi="Times New Roman"/>
          <w:sz w:val="24"/>
          <w:szCs w:val="24"/>
        </w:rPr>
        <w:t xml:space="preserve"> M.: Udział pielęgniarki w opiece nad osobą z niepełnosprawnością sensoryczną w: (red)dr n. o zdrowiu M. Strugała i </w:t>
      </w:r>
      <w:proofErr w:type="spellStart"/>
      <w:r w:rsidRPr="00004DE5">
        <w:rPr>
          <w:rFonts w:ascii="Times New Roman" w:hAnsi="Times New Roman"/>
          <w:sz w:val="24"/>
          <w:szCs w:val="24"/>
        </w:rPr>
        <w:t>dr</w:t>
      </w:r>
      <w:proofErr w:type="spellEnd"/>
      <w:r w:rsidRPr="00004DE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04DE5">
        <w:rPr>
          <w:rFonts w:ascii="Times New Roman" w:hAnsi="Times New Roman"/>
          <w:sz w:val="24"/>
          <w:szCs w:val="24"/>
        </w:rPr>
        <w:t>biol</w:t>
      </w:r>
      <w:proofErr w:type="spellEnd"/>
      <w:r w:rsidRPr="00004DE5">
        <w:rPr>
          <w:rFonts w:ascii="Times New Roman" w:hAnsi="Times New Roman"/>
          <w:sz w:val="24"/>
          <w:szCs w:val="24"/>
        </w:rPr>
        <w:t xml:space="preserve">. D. </w:t>
      </w:r>
      <w:proofErr w:type="spellStart"/>
      <w:r w:rsidRPr="00004DE5">
        <w:rPr>
          <w:rFonts w:ascii="Times New Roman" w:hAnsi="Times New Roman"/>
          <w:sz w:val="24"/>
          <w:szCs w:val="24"/>
        </w:rPr>
        <w:t>Talarska</w:t>
      </w:r>
      <w:proofErr w:type="spellEnd"/>
      <w:r w:rsidRPr="00004DE5">
        <w:rPr>
          <w:rFonts w:ascii="Times New Roman" w:hAnsi="Times New Roman"/>
          <w:sz w:val="24"/>
          <w:szCs w:val="24"/>
        </w:rPr>
        <w:t>,  „Rehabilitacja i pielęgnowanie osób niepełnosprawnych”, 2013</w:t>
      </w:r>
      <w:r w:rsidRPr="00004DE5">
        <w:rPr>
          <w:rFonts w:ascii="Times New Roman" w:hAnsi="Times New Roman"/>
          <w:b/>
          <w:sz w:val="24"/>
          <w:szCs w:val="24"/>
        </w:rPr>
        <w:t xml:space="preserve">    </w:t>
      </w:r>
    </w:p>
    <w:p w:rsidR="00004DE5" w:rsidRPr="00004DE5" w:rsidRDefault="00004DE5" w:rsidP="00004DE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4DE5">
        <w:rPr>
          <w:rFonts w:ascii="Times New Roman" w:hAnsi="Times New Roman"/>
          <w:sz w:val="24"/>
          <w:szCs w:val="24"/>
        </w:rPr>
        <w:lastRenderedPageBreak/>
        <w:t xml:space="preserve">Moskal. U:, </w:t>
      </w:r>
      <w:proofErr w:type="spellStart"/>
      <w:r w:rsidRPr="00004DE5">
        <w:rPr>
          <w:rFonts w:ascii="Times New Roman" w:hAnsi="Times New Roman"/>
          <w:sz w:val="24"/>
          <w:szCs w:val="24"/>
        </w:rPr>
        <w:t>Płoucha</w:t>
      </w:r>
      <w:proofErr w:type="spellEnd"/>
      <w:r w:rsidRPr="00004DE5">
        <w:rPr>
          <w:rFonts w:ascii="Times New Roman" w:hAnsi="Times New Roman"/>
          <w:sz w:val="24"/>
          <w:szCs w:val="24"/>
        </w:rPr>
        <w:t xml:space="preserve"> M., Funkcjonalna ocena i stymulacja wzroku u dzieci słabo widzących z niepełnosprawnością intelektualną, w: Kurek M. (red.) „Wspieranie osób z niepełnosprawnością intelektualną – teoria i praktyka”, Szczecin 2007</w:t>
      </w:r>
    </w:p>
    <w:p w:rsidR="00E15D37" w:rsidRPr="00004DE5" w:rsidRDefault="00004DE5" w:rsidP="00004DE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4DE5">
        <w:rPr>
          <w:rFonts w:ascii="Times New Roman" w:hAnsi="Times New Roman"/>
          <w:sz w:val="24"/>
          <w:szCs w:val="24"/>
        </w:rPr>
        <w:t>Płoucha</w:t>
      </w:r>
      <w:proofErr w:type="spellEnd"/>
      <w:r w:rsidRPr="00004DE5">
        <w:rPr>
          <w:rFonts w:ascii="Times New Roman" w:hAnsi="Times New Roman"/>
          <w:sz w:val="24"/>
          <w:szCs w:val="24"/>
        </w:rPr>
        <w:t xml:space="preserve"> M:, I kto tu jest niepełnosprawny? w: (red) K. Iwan, I. </w:t>
      </w:r>
      <w:proofErr w:type="spellStart"/>
      <w:r w:rsidRPr="00004DE5">
        <w:rPr>
          <w:rFonts w:ascii="Times New Roman" w:hAnsi="Times New Roman"/>
          <w:sz w:val="24"/>
          <w:szCs w:val="24"/>
        </w:rPr>
        <w:t>Korpaczewska</w:t>
      </w:r>
      <w:proofErr w:type="spellEnd"/>
      <w:r w:rsidRPr="00004DE5">
        <w:rPr>
          <w:rFonts w:ascii="Times New Roman" w:hAnsi="Times New Roman"/>
          <w:sz w:val="24"/>
          <w:szCs w:val="24"/>
        </w:rPr>
        <w:t xml:space="preserve">,  Zeszyty Naukowe Collegium </w:t>
      </w:r>
      <w:proofErr w:type="spellStart"/>
      <w:r w:rsidRPr="00004DE5">
        <w:rPr>
          <w:rFonts w:ascii="Times New Roman" w:hAnsi="Times New Roman"/>
          <w:sz w:val="24"/>
          <w:szCs w:val="24"/>
        </w:rPr>
        <w:t>Balticum</w:t>
      </w:r>
      <w:proofErr w:type="spellEnd"/>
      <w:r w:rsidRPr="00004DE5">
        <w:rPr>
          <w:rFonts w:ascii="Times New Roman" w:hAnsi="Times New Roman"/>
          <w:sz w:val="24"/>
          <w:szCs w:val="24"/>
        </w:rPr>
        <w:t xml:space="preserve"> Nr 8, 2014</w:t>
      </w:r>
    </w:p>
    <w:p w:rsidR="00E15D37" w:rsidRPr="00E15D37" w:rsidRDefault="006463E4" w:rsidP="00E15D37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hyperlink r:id="rId5" w:history="1">
        <w:r w:rsidR="00E15D37" w:rsidRPr="00E15D37">
          <w:rPr>
            <w:rFonts w:ascii="Arial" w:eastAsia="Times New Roman" w:hAnsi="Arial" w:cs="Arial"/>
            <w:sz w:val="24"/>
            <w:szCs w:val="24"/>
            <w:u w:val="single"/>
            <w:bdr w:val="none" w:sz="0" w:space="0" w:color="auto" w:frame="1"/>
            <w:lang w:eastAsia="pl-PL"/>
          </w:rPr>
          <w:t>Więcej publikacji na stronie biblioteki US (link)</w:t>
        </w:r>
      </w:hyperlink>
    </w:p>
    <w:p w:rsidR="00CC33B1" w:rsidRPr="00E15D37" w:rsidRDefault="00CC33B1" w:rsidP="00E15D37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sectPr w:rsidR="00CC33B1" w:rsidRPr="00E15D37" w:rsidSect="00646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102B"/>
    <w:multiLevelType w:val="multilevel"/>
    <w:tmpl w:val="D4DE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63084"/>
    <w:multiLevelType w:val="hybridMultilevel"/>
    <w:tmpl w:val="C5804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86959"/>
    <w:multiLevelType w:val="multilevel"/>
    <w:tmpl w:val="9AEE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927A33"/>
    <w:multiLevelType w:val="multilevel"/>
    <w:tmpl w:val="6D76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306582"/>
    <w:multiLevelType w:val="hybridMultilevel"/>
    <w:tmpl w:val="14BE141C"/>
    <w:lvl w:ilvl="0" w:tplc="0415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5">
    <w:nsid w:val="4FAC51F8"/>
    <w:multiLevelType w:val="hybridMultilevel"/>
    <w:tmpl w:val="29A02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D6251A"/>
    <w:multiLevelType w:val="multilevel"/>
    <w:tmpl w:val="293E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0F606C"/>
    <w:multiLevelType w:val="hybridMultilevel"/>
    <w:tmpl w:val="D2A6E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F13F3A"/>
    <w:multiLevelType w:val="multilevel"/>
    <w:tmpl w:val="9C30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3C0478"/>
    <w:multiLevelType w:val="multilevel"/>
    <w:tmpl w:val="1AE2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5A1C45"/>
    <w:multiLevelType w:val="multilevel"/>
    <w:tmpl w:val="6A5A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10"/>
  </w:num>
  <w:num w:numId="8">
    <w:abstractNumId w:val="4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E15D37"/>
    <w:rsid w:val="00004DE5"/>
    <w:rsid w:val="006463E4"/>
    <w:rsid w:val="008F0277"/>
    <w:rsid w:val="00960111"/>
    <w:rsid w:val="00CC33B1"/>
    <w:rsid w:val="00E15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63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D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.bg.szczecin.pl/cgi-bin/koha/opac-search.pl?op=do_search&amp;type=opac&amp;marclist=&amp;and_or=and&amp;excluding=&amp;operator=contains&amp;value=Murawska%2C+Anna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</dc:creator>
  <cp:lastModifiedBy>Magda</cp:lastModifiedBy>
  <cp:revision>2</cp:revision>
  <dcterms:created xsi:type="dcterms:W3CDTF">2025-02-13T11:12:00Z</dcterms:created>
  <dcterms:modified xsi:type="dcterms:W3CDTF">2025-02-13T11:12:00Z</dcterms:modified>
</cp:coreProperties>
</file>